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476" w:rsidRDefault="004255FB" w:rsidP="008371F0">
      <w:pPr>
        <w:pStyle w:val="Heading1"/>
        <w:rPr>
          <w:noProof/>
          <w:sz w:val="52"/>
        </w:rPr>
      </w:pP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207645</wp:posOffset>
                </wp:positionV>
                <wp:extent cx="2018030" cy="4213225"/>
                <wp:effectExtent l="127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421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88A" w:rsidRPr="00F815E1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:rsidR="00FB088A" w:rsidRPr="00D53639" w:rsidRDefault="004255FB" w:rsidP="00D53639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“</w:t>
                            </w:r>
                            <w:r w:rsidR="005A6476"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During your lunch hour, eat outside, walk to a nearby eatery or hit the gym for a quick workout. You’ll feel refreshed and ready for the rest of your day.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9210FE" w:rsidRDefault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:rsidR="009210FE" w:rsidRDefault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:rsidR="009210FE" w:rsidRPr="009A7181" w:rsidRDefault="004255FB" w:rsidP="009210FE">
                            <w:pPr>
                              <w:pStyle w:val="Footer"/>
                              <w:spacing w:before="0" w:after="0" w:line="140" w:lineRule="exact"/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This flyer is for informational purposes only and is not intended as medical or legal advice.</w:t>
                            </w:r>
                          </w:p>
                          <w:p w:rsidR="009210FE" w:rsidRPr="009A7181" w:rsidRDefault="009210FE" w:rsidP="009210FE">
                            <w:pPr>
                              <w:pStyle w:val="Footer"/>
                              <w:spacing w:before="0" w:after="0" w:line="140" w:lineRule="exact"/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9210FE" w:rsidRPr="009A7181" w:rsidRDefault="004255FB" w:rsidP="009210FE">
                            <w:pPr>
                              <w:pStyle w:val="Footer"/>
                              <w:spacing w:before="0" w:after="0" w:line="1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© 2007</w:t>
                            </w: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-2010</w:t>
                            </w:r>
                            <w:r w:rsidR="000A2863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, 2018</w:t>
                            </w: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Zywave</w:t>
                            </w:r>
                            <w:proofErr w:type="spellEnd"/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, Inc. All rights reserved</w:t>
                            </w:r>
                            <w:r w:rsidR="00A45B2B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9210FE" w:rsidRPr="00F815E1" w:rsidRDefault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:rsidR="00FB088A" w:rsidRPr="00CC7B0C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  <w:p w:rsidR="00FB088A" w:rsidRPr="00CC7B0C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  <w:p w:rsidR="00FB088A" w:rsidRPr="00CC7B0C" w:rsidRDefault="004255FB" w:rsidP="00FB088A">
                            <w:pPr>
                              <w:pStyle w:val="Footer"/>
                              <w:spacing w:before="0" w:after="0"/>
                              <w:rPr>
                                <w:rFonts w:ascii="Calibri" w:hAnsi="Calibri" w:cs="Calibri"/>
                                <w:color w:val="FFFFFF"/>
                                <w:sz w:val="12"/>
                                <w:szCs w:val="12"/>
                              </w:rPr>
                            </w:pPr>
                            <w:r w:rsidRPr="00CC7B0C">
                              <w:rPr>
                                <w:rFonts w:ascii="Calibri" w:hAnsi="Calibri" w:cs="Calibri"/>
                                <w:color w:val="FFFFFF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FB088A" w:rsidRPr="005D746B" w:rsidRDefault="00FB088A" w:rsidP="00FB088A">
                            <w:pPr>
                              <w:pStyle w:val="Heading41"/>
                            </w:pPr>
                          </w:p>
                          <w:p w:rsidR="00FB088A" w:rsidRDefault="00FB088A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1.35pt;margin-top:16.35pt;width:158.9pt;height:3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" filled="f" stroked="f">
                <v:textbox>
                  <w:txbxContent>
                    <w:p w:rsidR="00FB088A" w:rsidRPr="00F815E1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:rsidR="00FB088A" w:rsidRPr="00D53639" w:rsidRDefault="004255FB" w:rsidP="00D53639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“</w:t>
                      </w:r>
                      <w:r w:rsidR="005A6476"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During your lunch hour, eat outside, walk to a nearby eatery or hit the gym for a quick workout. You’ll feel refreshed and ready for the rest of your day.</w:t>
                      </w:r>
                      <w:r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”</w:t>
                      </w:r>
                    </w:p>
                    <w:p w:rsidR="009210FE" w:rsidRDefault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:rsidR="009210FE" w:rsidRDefault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:rsidR="009210FE" w:rsidRPr="009A7181" w:rsidRDefault="004255FB" w:rsidP="009210FE">
                      <w:pPr>
                        <w:pStyle w:val="Footer"/>
                        <w:spacing w:before="0" w:after="0" w:line="140" w:lineRule="exact"/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</w:pP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This flyer is for informational purposes only and is not intended as medical or legal advice.</w:t>
                      </w:r>
                    </w:p>
                    <w:p w:rsidR="009210FE" w:rsidRPr="009A7181" w:rsidRDefault="009210FE" w:rsidP="009210FE">
                      <w:pPr>
                        <w:pStyle w:val="Footer"/>
                        <w:spacing w:before="0" w:after="0" w:line="140" w:lineRule="exact"/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</w:pPr>
                    </w:p>
                    <w:p w:rsidR="009210FE" w:rsidRPr="009A7181" w:rsidRDefault="004255FB" w:rsidP="009210FE">
                      <w:pPr>
                        <w:pStyle w:val="Footer"/>
                        <w:spacing w:before="0" w:after="0" w:line="140" w:lineRule="exact"/>
                        <w:rPr>
                          <w:color w:val="auto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© 2007</w:t>
                      </w: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-2010</w:t>
                      </w:r>
                      <w:r w:rsidR="000A2863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, 2018</w:t>
                      </w: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Zywave</w:t>
                      </w:r>
                      <w:proofErr w:type="spellEnd"/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, Inc. All rights reserved</w:t>
                      </w:r>
                      <w:r w:rsidR="00A45B2B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.</w:t>
                      </w:r>
                    </w:p>
                    <w:p w:rsidR="009210FE" w:rsidRPr="00F815E1" w:rsidRDefault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:rsidR="00FB088A" w:rsidRPr="00CC7B0C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  <w:p w:rsidR="00FB088A" w:rsidRPr="00CC7B0C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  <w:p w:rsidR="00FB088A" w:rsidRPr="00CC7B0C" w:rsidRDefault="004255FB" w:rsidP="00FB088A">
                      <w:pPr>
                        <w:pStyle w:val="Footer"/>
                        <w:spacing w:before="0" w:after="0"/>
                        <w:rPr>
                          <w:rFonts w:ascii="Calibri" w:hAnsi="Calibri" w:cs="Calibri"/>
                          <w:color w:val="FFFFFF"/>
                          <w:sz w:val="12"/>
                          <w:szCs w:val="12"/>
                        </w:rPr>
                      </w:pPr>
                      <w:r w:rsidRPr="00CC7B0C">
                        <w:rPr>
                          <w:rFonts w:ascii="Calibri" w:hAnsi="Calibri" w:cs="Calibri"/>
                          <w:color w:val="FFFFFF"/>
                          <w:sz w:val="12"/>
                          <w:szCs w:val="12"/>
                        </w:rPr>
                        <w:t>.</w:t>
                      </w:r>
                    </w:p>
                    <w:p w:rsidR="00FB088A" w:rsidRPr="005D746B" w:rsidRDefault="00FB088A" w:rsidP="00FB088A">
                      <w:pPr>
                        <w:pStyle w:val="Heading41"/>
                      </w:pPr>
                    </w:p>
                    <w:p w:rsidR="00FB088A" w:rsidRDefault="00FB088A"/>
                  </w:txbxContent>
                </v:textbox>
              </v:shape>
            </w:pict>
          </mc:Fallback>
        </mc:AlternateContent>
      </w:r>
      <w:r w:rsidR="005A6476" w:rsidRPr="005A6476">
        <w:rPr>
          <w:noProof/>
          <w:sz w:val="52"/>
        </w:rPr>
        <w:t xml:space="preserve">Stretch the Stress of the </w:t>
      </w:r>
    </w:p>
    <w:p w:rsidR="008371F0" w:rsidRPr="00D9092D" w:rsidRDefault="004255FB" w:rsidP="008371F0">
      <w:pPr>
        <w:pStyle w:val="Heading1"/>
      </w:pPr>
      <w:r w:rsidRPr="005A6476">
        <w:rPr>
          <w:noProof/>
          <w:sz w:val="52"/>
        </w:rPr>
        <w:t>Workday Away</w:t>
      </w:r>
    </w:p>
    <w:p w:rsidR="008371F0" w:rsidRPr="00C238BE" w:rsidRDefault="004255FB" w:rsidP="008371F0">
      <w:pPr>
        <w:pStyle w:val="Heading2"/>
        <w:sectPr w:rsidR="008371F0" w:rsidRPr="00C238BE" w:rsidSect="00FB088A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4608" w:right="720" w:bottom="720" w:left="720" w:header="0" w:footer="0" w:gutter="0"/>
          <w:cols w:space="4176"/>
          <w:titlePg/>
          <w:docGrid w:linePitch="360"/>
        </w:sectPr>
      </w:pPr>
      <w:r>
        <w:t>Tips for avoiding injury at your workstation</w:t>
      </w:r>
    </w:p>
    <w:p w:rsidR="005A6476" w:rsidRPr="005A6476" w:rsidRDefault="004255FB" w:rsidP="005A6476">
      <w:r>
        <w:t>Spending eight</w:t>
      </w:r>
      <w:r w:rsidRPr="005A6476">
        <w:t xml:space="preserve"> to 10 hours at a desk can cause serious prob</w:t>
      </w:r>
      <w:r w:rsidRPr="005A6476">
        <w:t>lems for your joints, muscles and bones. The way you answer the phone, sit in your chair and organize the items on your desk directly affects your physical state.</w:t>
      </w:r>
    </w:p>
    <w:p w:rsidR="005A6476" w:rsidRPr="005A6476" w:rsidRDefault="004255FB" w:rsidP="005A6476">
      <w:r w:rsidRPr="005A6476">
        <w:t>Focusing on ergonomics, the study of human movement capabilities in relation to work demands,</w:t>
      </w:r>
      <w:r w:rsidRPr="005A6476">
        <w:t xml:space="preserve"> may assist in lessening the physical strain caused by workstation layout. Try the following stretches</w:t>
      </w:r>
      <w:r>
        <w:t xml:space="preserve"> right at your desk</w:t>
      </w:r>
      <w:r w:rsidRPr="005A6476">
        <w:t xml:space="preserve"> to help ease the ten</w:t>
      </w:r>
      <w:r>
        <w:t>sion in your muscles and joints.</w:t>
      </w:r>
    </w:p>
    <w:p w:rsidR="005A6476" w:rsidRPr="005A6476" w:rsidRDefault="004255FB" w:rsidP="005A6476">
      <w:pPr>
        <w:spacing w:after="0"/>
        <w:rPr>
          <w:b/>
        </w:rPr>
      </w:pPr>
      <w:r w:rsidRPr="005A6476">
        <w:rPr>
          <w:b/>
        </w:rPr>
        <w:t>Whole Body</w:t>
      </w:r>
      <w:r>
        <w:rPr>
          <w:b/>
        </w:rPr>
        <w:t xml:space="preserve"> Stretches</w:t>
      </w:r>
    </w:p>
    <w:p w:rsidR="005A6476" w:rsidRPr="005A6476" w:rsidRDefault="004255FB" w:rsidP="005A6476">
      <w:pPr>
        <w:pStyle w:val="BulletedList"/>
        <w:spacing w:after="120"/>
      </w:pPr>
      <w:r w:rsidRPr="005A6476">
        <w:t>Stand up and sit down without using your hands.</w:t>
      </w:r>
    </w:p>
    <w:p w:rsidR="005A6476" w:rsidRPr="005A6476" w:rsidRDefault="004255FB" w:rsidP="005A6476">
      <w:pPr>
        <w:pStyle w:val="BulletedList"/>
        <w:spacing w:after="120"/>
      </w:pPr>
      <w:r w:rsidRPr="005A6476">
        <w:t xml:space="preserve">Sit on an </w:t>
      </w:r>
      <w:r w:rsidRPr="005A6476">
        <w:t>exercise ball for 30-minute perio</w:t>
      </w:r>
      <w:r>
        <w:t>ds to engage your back, abdomen and leg muscles while maintaining</w:t>
      </w:r>
      <w:r w:rsidRPr="005A6476">
        <w:t xml:space="preserve"> good posture.</w:t>
      </w:r>
    </w:p>
    <w:p w:rsidR="005A6476" w:rsidRPr="005A6476" w:rsidRDefault="004255FB" w:rsidP="005A6476">
      <w:pPr>
        <w:pStyle w:val="BulletedList"/>
        <w:spacing w:after="120"/>
      </w:pPr>
      <w:r w:rsidRPr="005A6476">
        <w:t>Stand, stretch your arms to the ceiling and breathe deeply for five seconds. Repeat.</w:t>
      </w:r>
    </w:p>
    <w:p w:rsidR="005A6476" w:rsidRPr="005A6476" w:rsidRDefault="004255FB" w:rsidP="005A6476">
      <w:pPr>
        <w:spacing w:after="0"/>
        <w:rPr>
          <w:b/>
        </w:rPr>
      </w:pPr>
      <w:r>
        <w:rPr>
          <w:b/>
        </w:rPr>
        <w:t>Neck, Back and Shoulder Stretches</w:t>
      </w:r>
    </w:p>
    <w:p w:rsidR="005A6476" w:rsidRPr="005A6476" w:rsidRDefault="004255FB" w:rsidP="005A6476">
      <w:pPr>
        <w:pStyle w:val="BulletedList"/>
        <w:spacing w:after="120"/>
      </w:pPr>
      <w:r w:rsidRPr="005A6476">
        <w:t xml:space="preserve">Inhale and shrug your shoulders to your ears. Hold for five seconds and release. Repeat. </w:t>
      </w:r>
    </w:p>
    <w:p w:rsidR="005A6476" w:rsidRPr="005A6476" w:rsidRDefault="004255FB" w:rsidP="005A6476">
      <w:pPr>
        <w:pStyle w:val="BulletedList"/>
        <w:spacing w:after="120"/>
      </w:pPr>
      <w:r w:rsidRPr="005A6476">
        <w:t xml:space="preserve">Grab your right elbow with your left </w:t>
      </w:r>
      <w:proofErr w:type="gramStart"/>
      <w:r w:rsidRPr="005A6476">
        <w:t>hand</w:t>
      </w:r>
      <w:r>
        <w:t>,</w:t>
      </w:r>
      <w:r w:rsidRPr="005A6476">
        <w:t xml:space="preserve"> and</w:t>
      </w:r>
      <w:proofErr w:type="gramEnd"/>
      <w:r w:rsidRPr="005A6476">
        <w:t xml:space="preserve"> stretch your arm across your chest. Hold this position for five seconds and switch to your </w:t>
      </w:r>
      <w:r w:rsidRPr="005A6476">
        <w:t>other arm.</w:t>
      </w:r>
    </w:p>
    <w:p w:rsidR="005A6476" w:rsidRPr="005A6476" w:rsidRDefault="004255FB" w:rsidP="005A6476">
      <w:pPr>
        <w:pStyle w:val="BulletedList"/>
        <w:spacing w:after="120"/>
      </w:pPr>
      <w:r w:rsidRPr="005A6476">
        <w:t>Stretch your arms</w:t>
      </w:r>
      <w:r w:rsidRPr="005A6476">
        <w:t xml:space="preserve"> around the opposite shoulder blade and give yourself a hug.</w:t>
      </w:r>
    </w:p>
    <w:p w:rsidR="005A6476" w:rsidRPr="005A6476" w:rsidRDefault="004255FB" w:rsidP="005A6476">
      <w:pPr>
        <w:pStyle w:val="BulletedList"/>
        <w:spacing w:after="120"/>
      </w:pPr>
      <w:r w:rsidRPr="005A6476">
        <w:t xml:space="preserve">Hug your legs with your arms while sitting, allowing your chest to rest on your legs.  </w:t>
      </w:r>
    </w:p>
    <w:p w:rsidR="005A6476" w:rsidRPr="005A6476" w:rsidRDefault="004255FB" w:rsidP="005A6476">
      <w:pPr>
        <w:spacing w:after="0"/>
        <w:rPr>
          <w:b/>
        </w:rPr>
      </w:pPr>
      <w:r>
        <w:rPr>
          <w:b/>
        </w:rPr>
        <w:t>Finger, Hand</w:t>
      </w:r>
      <w:r w:rsidRPr="005A6476">
        <w:rPr>
          <w:b/>
        </w:rPr>
        <w:t xml:space="preserve"> and Wrist</w:t>
      </w:r>
      <w:r>
        <w:rPr>
          <w:b/>
        </w:rPr>
        <w:t xml:space="preserve"> Stretches</w:t>
      </w:r>
    </w:p>
    <w:p w:rsidR="005A6476" w:rsidRPr="005A6476" w:rsidRDefault="004255FB" w:rsidP="005A6476">
      <w:pPr>
        <w:pStyle w:val="BulletedList"/>
        <w:spacing w:after="120"/>
      </w:pPr>
      <w:r w:rsidRPr="005A6476">
        <w:t>Clench your fists, stretch your hands out parallel to the ground and do 10</w:t>
      </w:r>
      <w:r w:rsidRPr="005A6476">
        <w:t xml:space="preserve"> wrist circles in each direction. </w:t>
      </w:r>
    </w:p>
    <w:p w:rsidR="005A6476" w:rsidRPr="005A6476" w:rsidRDefault="004255FB" w:rsidP="005A6476">
      <w:pPr>
        <w:pStyle w:val="BulletedList"/>
        <w:spacing w:after="120"/>
      </w:pPr>
      <w:r w:rsidRPr="005A6476">
        <w:t xml:space="preserve">Extend your arm to the floor and push your fingers with your opposite hand towards your body. Hold this stretch for five seconds and then switch hands.  </w:t>
      </w:r>
    </w:p>
    <w:p w:rsidR="005A6476" w:rsidRPr="005A6476" w:rsidRDefault="004255FB" w:rsidP="005A6476">
      <w:pPr>
        <w:spacing w:after="0"/>
        <w:rPr>
          <w:b/>
        </w:rPr>
      </w:pPr>
      <w:r>
        <w:rPr>
          <w:b/>
        </w:rPr>
        <w:t>Lower Body Stretches</w:t>
      </w:r>
      <w:bookmarkStart w:id="0" w:name="_GoBack"/>
      <w:bookmarkEnd w:id="0"/>
    </w:p>
    <w:p w:rsidR="005A6476" w:rsidRPr="005A6476" w:rsidRDefault="004255FB" w:rsidP="005A6476">
      <w:pPr>
        <w:pStyle w:val="BulletedList"/>
        <w:spacing w:after="120"/>
      </w:pPr>
      <w:r w:rsidRPr="005A6476">
        <w:t>Grab the right side of your chair with your le</w:t>
      </w:r>
      <w:r w:rsidRPr="005A6476">
        <w:t>ft hand as you twist your upper body to the right. Hold pose for five seconds. Then, reverse movement for left side.</w:t>
      </w:r>
    </w:p>
    <w:p w:rsidR="005A6476" w:rsidRPr="005A6476" w:rsidRDefault="004255FB" w:rsidP="005A6476">
      <w:pPr>
        <w:pStyle w:val="BulletedList"/>
        <w:spacing w:after="12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5012690</wp:posOffset>
            </wp:positionH>
            <wp:positionV relativeFrom="margin">
              <wp:posOffset>5161915</wp:posOffset>
            </wp:positionV>
            <wp:extent cx="2103120" cy="98933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476">
        <w:t xml:space="preserve">Stretch your legs in front of you and point and flex your toes 10 times.  </w:t>
      </w:r>
    </w:p>
    <w:p w:rsidR="005A6476" w:rsidRPr="005A6476" w:rsidRDefault="004255FB" w:rsidP="005A6476">
      <w:r>
        <w:t>T</w:t>
      </w:r>
      <w:r w:rsidRPr="005A6476">
        <w:t xml:space="preserve">ake </w:t>
      </w:r>
      <w:r>
        <w:t xml:space="preserve">regular mini-breaks every hour to </w:t>
      </w:r>
      <w:r w:rsidRPr="005A6476">
        <w:t>implement these st</w:t>
      </w:r>
      <w:r w:rsidR="00421DF4">
        <w:t>retches into your daily routine.</w:t>
      </w:r>
    </w:p>
    <w:sectPr w:rsidR="005A6476" w:rsidRPr="005A6476" w:rsidSect="008371F0">
      <w:footerReference w:type="default" r:id="rId13"/>
      <w:type w:val="continuous"/>
      <w:pgSz w:w="12240" w:h="15840"/>
      <w:pgMar w:top="4761" w:right="4320" w:bottom="2160" w:left="720" w:header="0" w:footer="720" w:gutter="0"/>
      <w:cols w:num="2"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255FB">
      <w:pPr>
        <w:spacing w:after="0"/>
      </w:pPr>
      <w:r>
        <w:separator/>
      </w:r>
    </w:p>
  </w:endnote>
  <w:endnote w:type="continuationSeparator" w:id="0">
    <w:p w:rsidR="00000000" w:rsidRDefault="004255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eSansBold-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1F0" w:rsidRDefault="004255FB" w:rsidP="008371F0">
    <w:pPr>
      <w:pStyle w:val="Footer"/>
      <w:tabs>
        <w:tab w:val="clear" w:pos="4320"/>
        <w:tab w:val="clear" w:pos="8640"/>
        <w:tab w:val="left" w:pos="5180"/>
      </w:tabs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0" allowOverlap="0">
              <wp:simplePos x="0" y="0"/>
              <wp:positionH relativeFrom="page">
                <wp:posOffset>5486400</wp:posOffset>
              </wp:positionH>
              <wp:positionV relativeFrom="page">
                <wp:posOffset>5264150</wp:posOffset>
              </wp:positionV>
              <wp:extent cx="1993265" cy="2678430"/>
              <wp:effectExtent l="0" t="0" r="0" b="1270"/>
              <wp:wrapThrough wrapText="bothSides">
                <wp:wrapPolygon edited="0">
                  <wp:start x="-103" y="0"/>
                  <wp:lineTo x="-103" y="21523"/>
                  <wp:lineTo x="21600" y="21523"/>
                  <wp:lineTo x="21600" y="0"/>
                  <wp:lineTo x="-103" y="0"/>
                </wp:wrapPolygon>
              </wp:wrapThrough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2678430"/>
                      </a:xfrm>
                      <a:prstGeom prst="rect">
                        <a:avLst/>
                      </a:prstGeom>
                      <a:solidFill>
                        <a:srgbClr val="FBFBF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71F0" w:rsidRPr="00576DB4" w:rsidRDefault="004255FB" w:rsidP="008371F0">
                          <w:pPr>
                            <w:pStyle w:val="QuoteHeading"/>
                          </w:pPr>
                          <w:r w:rsidRPr="00576DB4">
                            <w:t>Know Your Rights!</w:t>
                          </w:r>
                        </w:p>
                        <w:p w:rsidR="008371F0" w:rsidRPr="002B4E76" w:rsidRDefault="004255FB" w:rsidP="008371F0">
                          <w:pPr>
                            <w:pStyle w:val="Quote"/>
                          </w:pPr>
                          <w:r w:rsidRPr="002B4E76">
                            <w:t xml:space="preserve">The impact of a child’s injury or death in your facility can be </w:t>
                          </w:r>
                          <w:proofErr w:type="spellStart"/>
                          <w:r w:rsidRPr="002B4E76">
                            <w:t>emotil</w:t>
                          </w:r>
                          <w:proofErr w:type="spellEnd"/>
                          <w:r w:rsidRPr="002B4E76">
                            <w:t xml:space="preserve"> with such a horrifying issue, keep safety at top of mind.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156.95pt;height:210.9pt;margin-top:414.5pt;margin-left:6in;mso-height-percent:0;mso-height-relative:page;mso-position-horizontal-relative:page;mso-position-vertical-relative:page;mso-width-percent:0;mso-width-relative:page;mso-wrap-distance-bottom:0;mso-wrap-distance-left:0;mso-wrap-distance-right:0;mso-wrap-distance-top:0;mso-wrap-style:square;position:absolute;visibility:visible;v-text-anchor:top;z-index:-251653120" o:allowincell="f" o:allowoverlap="f" fillcolor="#fbfbf8" stroked="f">
              <v:textbox>
                <w:txbxContent>
                  <w:p w:rsidR="008371F0" w:rsidRPr="00576DB4" w:rsidP="008371F0">
                    <w:pPr>
                      <w:pStyle w:val="QuoteHeading"/>
                    </w:pPr>
                    <w:r w:rsidRPr="00576DB4">
                      <w:t>Know Your Rights!</w:t>
                    </w:r>
                  </w:p>
                  <w:p w:rsidR="008371F0" w:rsidRPr="002B4E76" w:rsidP="008371F0">
                    <w:pPr>
                      <w:pStyle w:val="Quote"/>
                    </w:pPr>
                    <w:r w:rsidRPr="002B4E76">
                      <w:t>The impact of a child’s injury or death in your facility can be emotil with such a horrifying issue, keep safety at top of mind.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0">
              <wp:simplePos x="0" y="0"/>
              <wp:positionH relativeFrom="page">
                <wp:posOffset>5486400</wp:posOffset>
              </wp:positionH>
              <wp:positionV relativeFrom="page">
                <wp:posOffset>7990840</wp:posOffset>
              </wp:positionV>
              <wp:extent cx="1993265" cy="40259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71F0" w:rsidRPr="003D3AF4" w:rsidRDefault="004255FB" w:rsidP="008371F0">
                          <w:pPr>
                            <w:pStyle w:val="Footer"/>
                            <w:spacing w:before="0" w:after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3D3AF4">
                            <w:rPr>
                              <w:sz w:val="12"/>
                              <w:szCs w:val="12"/>
                            </w:rPr>
                            <w:t>This flyer is for informational</w:t>
                          </w:r>
                          <w:r w:rsidRPr="003D3AF4">
                            <w:rPr>
                              <w:sz w:val="12"/>
                              <w:szCs w:val="12"/>
                            </w:rPr>
                            <w:t xml:space="preserve"> purposes only and is not intended as medical or legal advice.</w:t>
                          </w:r>
                        </w:p>
                        <w:p w:rsidR="008371F0" w:rsidRPr="003D3AF4" w:rsidRDefault="008371F0" w:rsidP="008371F0">
                          <w:pPr>
                            <w:pStyle w:val="Footer"/>
                            <w:spacing w:before="0" w:after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371F0" w:rsidRPr="008F1D9B" w:rsidRDefault="004255FB" w:rsidP="008371F0">
                          <w:pPr>
                            <w:pStyle w:val="Footer"/>
                            <w:spacing w:before="0" w:after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Content © 2007-2010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</w:rPr>
                            <w:t>Zywave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</w:rPr>
                            <w:t>, Inc. All rights 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2050" type="#_x0000_t202" style="width:156.95pt;height:31.7pt;margin-top:629.2pt;margin-left:6in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60288" o:allowincell="f" o:allowoverlap="f" filled="f" stroked="f">
              <v:textbox inset="0,0,0,0">
                <w:txbxContent>
                  <w:p w:rsidR="008371F0" w:rsidRPr="003D3AF4" w:rsidP="008371F0">
                    <w:pPr>
                      <w:pStyle w:val="Footer"/>
                      <w:spacing w:before="0" w:after="0"/>
                      <w:jc w:val="center"/>
                      <w:rPr>
                        <w:sz w:val="12"/>
                        <w:szCs w:val="12"/>
                      </w:rPr>
                    </w:pPr>
                    <w:r w:rsidRPr="003D3AF4">
                      <w:rPr>
                        <w:sz w:val="12"/>
                        <w:szCs w:val="12"/>
                      </w:rPr>
                      <w:t>This flyer is for informational purposes only and is not intended as medical or legal advice.</w:t>
                    </w:r>
                  </w:p>
                  <w:p w:rsidR="008371F0" w:rsidRPr="003D3AF4" w:rsidP="008371F0">
                    <w:pPr>
                      <w:pStyle w:val="Footer"/>
                      <w:spacing w:before="0" w:after="0"/>
                      <w:jc w:val="center"/>
                      <w:rPr>
                        <w:sz w:val="12"/>
                        <w:szCs w:val="12"/>
                      </w:rPr>
                    </w:pPr>
                  </w:p>
                  <w:p w:rsidR="008371F0" w:rsidRPr="008F1D9B" w:rsidP="008371F0">
                    <w:pPr>
                      <w:pStyle w:val="Footer"/>
                      <w:spacing w:before="0" w:after="0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Content © 2007-2010 Zywave, Inc. All rights reserved.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page">
            <wp:posOffset>5486400</wp:posOffset>
          </wp:positionH>
          <wp:positionV relativeFrom="page">
            <wp:posOffset>2812415</wp:posOffset>
          </wp:positionV>
          <wp:extent cx="1993265" cy="2220595"/>
          <wp:effectExtent l="0" t="0" r="0" b="0"/>
          <wp:wrapNone/>
          <wp:docPr id="4" name="Picture 60" descr="j0399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4744" name="Picture 60" descr="j03997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222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181" w:rsidRDefault="004255FB" w:rsidP="009A71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30480</wp:posOffset>
              </wp:positionH>
              <wp:positionV relativeFrom="paragraph">
                <wp:posOffset>-100965</wp:posOffset>
              </wp:positionV>
              <wp:extent cx="3223260" cy="396240"/>
              <wp:effectExtent l="1905" t="3175" r="3810" b="635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181" w:rsidRDefault="009A7181" w:rsidP="009A7181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2051" type="#_x0000_t202" style="width:253.8pt;height:31.2pt;margin-top:-7.95pt;margin-left:2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5408" filled="f" stroked="f">
              <v:textbox>
                <w:txbxContent>
                  <w:p w:rsidR="009A7181" w:rsidP="009A7181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1F0" w:rsidRDefault="004255FB" w:rsidP="008371F0">
    <w:pPr>
      <w:pStyle w:val="Footer"/>
      <w:tabs>
        <w:tab w:val="clear" w:pos="4320"/>
        <w:tab w:val="clear" w:pos="8640"/>
        <w:tab w:val="left" w:pos="51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255FB">
      <w:pPr>
        <w:spacing w:after="0"/>
      </w:pPr>
      <w:r>
        <w:separator/>
      </w:r>
    </w:p>
  </w:footnote>
  <w:footnote w:type="continuationSeparator" w:id="0">
    <w:p w:rsidR="00000000" w:rsidRDefault="004255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1F0" w:rsidRDefault="004255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68590" cy="3143250"/>
          <wp:effectExtent l="0" t="0" r="0" b="0"/>
          <wp:wrapNone/>
          <wp:docPr id="5" name="Picture 0" descr="tes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244182" name="Picture 0" descr="tes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314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861" w:rsidRDefault="004255FB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400" cy="10057130"/>
          <wp:effectExtent l="0" t="0" r="0" b="0"/>
          <wp:wrapNone/>
          <wp:docPr id="26" name="Picture 26" descr="playing it safe FIN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3980" name="Picture 26" descr="playing it safe FIN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E0CA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D8ED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5068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F2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0F41F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5827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22CF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E0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9A0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D8FD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37111"/>
    <w:multiLevelType w:val="hybridMultilevel"/>
    <w:tmpl w:val="CAF0FC64"/>
    <w:lvl w:ilvl="0" w:tplc="991E8C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5698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B4C9E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C26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285D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6CA62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7824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E856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3F210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E66E47"/>
    <w:multiLevelType w:val="hybridMultilevel"/>
    <w:tmpl w:val="53C669F2"/>
    <w:lvl w:ilvl="0" w:tplc="637266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DEBF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C6080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5802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6F2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7023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FAD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9875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AE80F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D7503B"/>
    <w:multiLevelType w:val="hybridMultilevel"/>
    <w:tmpl w:val="782A41C4"/>
    <w:lvl w:ilvl="0" w:tplc="3A4E1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3761D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3270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4AA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AD8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8492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898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3AB8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321A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0D1395"/>
    <w:multiLevelType w:val="hybridMultilevel"/>
    <w:tmpl w:val="E82EB474"/>
    <w:lvl w:ilvl="0" w:tplc="94FAD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D0E441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3205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64AF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4A54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C204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5C82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4444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3A42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B05D52"/>
    <w:multiLevelType w:val="hybridMultilevel"/>
    <w:tmpl w:val="D09EFDC4"/>
    <w:lvl w:ilvl="0" w:tplc="05480B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3A80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E06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8069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D66B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53CDD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98EA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44D2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8C21F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AD6990"/>
    <w:multiLevelType w:val="hybridMultilevel"/>
    <w:tmpl w:val="0DD874DE"/>
    <w:lvl w:ilvl="0" w:tplc="6D5824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CA8B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2D632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866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CF8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9AC2B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BEBF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DA19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A04E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E41096"/>
    <w:multiLevelType w:val="hybridMultilevel"/>
    <w:tmpl w:val="158A9C5C"/>
    <w:lvl w:ilvl="0" w:tplc="DA62912C">
      <w:numFmt w:val="bullet"/>
      <w:pStyle w:val="BulletedLis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D8F0E6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C49B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DA28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D4A66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9E486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DEBC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CAE93A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16C6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453633"/>
    <w:multiLevelType w:val="hybridMultilevel"/>
    <w:tmpl w:val="05D4EBE6"/>
    <w:lvl w:ilvl="0" w:tplc="106AF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44F3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4062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AE2D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4EAE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0A26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72B8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83F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3E5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52BAF"/>
    <w:multiLevelType w:val="hybridMultilevel"/>
    <w:tmpl w:val="276A51B4"/>
    <w:lvl w:ilvl="0" w:tplc="67B4D19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97087722">
      <w:start w:val="1"/>
      <w:numFmt w:val="bullet"/>
      <w:suff w:val="space"/>
      <w:lvlText w:val="o"/>
      <w:lvlJc w:val="left"/>
      <w:pPr>
        <w:ind w:left="1080" w:hanging="576"/>
      </w:pPr>
      <w:rPr>
        <w:rFonts w:ascii="Courier New" w:hAnsi="Courier New" w:hint="default"/>
      </w:rPr>
    </w:lvl>
    <w:lvl w:ilvl="2" w:tplc="D9E830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F8A39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3C3A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441D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7E49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76605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98CC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2319AB"/>
    <w:multiLevelType w:val="hybridMultilevel"/>
    <w:tmpl w:val="AFFCEFC8"/>
    <w:lvl w:ilvl="0" w:tplc="90F6C8B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C40B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A2E2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105F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A668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7A6F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B47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FCE8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ACC7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C86927"/>
    <w:multiLevelType w:val="hybridMultilevel"/>
    <w:tmpl w:val="B6BE1656"/>
    <w:lvl w:ilvl="0" w:tplc="BF164F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CE54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2C6C5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32D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7EED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132A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0D9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9409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60294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946C5"/>
    <w:multiLevelType w:val="hybridMultilevel"/>
    <w:tmpl w:val="936C4090"/>
    <w:lvl w:ilvl="0" w:tplc="BFF49A8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5504F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6A9D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0215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A1F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0C1B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B4DF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3671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2C2D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9F1B15"/>
    <w:multiLevelType w:val="hybridMultilevel"/>
    <w:tmpl w:val="30522004"/>
    <w:lvl w:ilvl="0" w:tplc="9DB6C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148C9C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4E16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063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5423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2EFE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E635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F0C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DC21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27017"/>
    <w:multiLevelType w:val="hybridMultilevel"/>
    <w:tmpl w:val="A73418F8"/>
    <w:lvl w:ilvl="0" w:tplc="895299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A2C8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560FE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9E17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C4F4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D0019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EC64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62C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8E95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31AA0"/>
    <w:multiLevelType w:val="hybridMultilevel"/>
    <w:tmpl w:val="4EC8A37C"/>
    <w:lvl w:ilvl="0" w:tplc="21A6458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842AD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7004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C222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62FB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9E37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E7A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CCC2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3AEB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6A0F55"/>
    <w:multiLevelType w:val="hybridMultilevel"/>
    <w:tmpl w:val="A872C7B0"/>
    <w:lvl w:ilvl="0" w:tplc="D52A26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69985C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A85A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A8B1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2EC0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0C17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A36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617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C6F3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C7D6A"/>
    <w:multiLevelType w:val="hybridMultilevel"/>
    <w:tmpl w:val="2766D7D4"/>
    <w:lvl w:ilvl="0" w:tplc="972023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1237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20D3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C489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3406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6282C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090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6A4F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E920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E591B"/>
    <w:multiLevelType w:val="hybridMultilevel"/>
    <w:tmpl w:val="481E2BFC"/>
    <w:lvl w:ilvl="0" w:tplc="BA54C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F2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2839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125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6002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0ED3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A57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41A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72A1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906FC3"/>
    <w:multiLevelType w:val="hybridMultilevel"/>
    <w:tmpl w:val="158A9C5C"/>
    <w:lvl w:ilvl="0" w:tplc="1AAA2EF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B2422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D412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263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A259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8AB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6FB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6EB4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044C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8C7917"/>
    <w:multiLevelType w:val="hybridMultilevel"/>
    <w:tmpl w:val="7C8C8086"/>
    <w:lvl w:ilvl="0" w:tplc="90081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2CF5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BAB8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422D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5AD7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C4A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6D8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5C5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2ED5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157B3"/>
    <w:multiLevelType w:val="hybridMultilevel"/>
    <w:tmpl w:val="507E7C00"/>
    <w:lvl w:ilvl="0" w:tplc="3BD47F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71E81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8204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A823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6A2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1426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3485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4266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A0DC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827E9"/>
    <w:multiLevelType w:val="hybridMultilevel"/>
    <w:tmpl w:val="7D20B0A8"/>
    <w:lvl w:ilvl="0" w:tplc="4EF0A8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A0DD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3C42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80B3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EC8A8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A815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FC84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008AB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ED2A9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8D5816"/>
    <w:multiLevelType w:val="hybridMultilevel"/>
    <w:tmpl w:val="3F2E3150"/>
    <w:lvl w:ilvl="0" w:tplc="BDACF26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D2C82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F863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8C87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8472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C09F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5A88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DCE1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7813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A84D05"/>
    <w:multiLevelType w:val="hybridMultilevel"/>
    <w:tmpl w:val="E5D83D88"/>
    <w:lvl w:ilvl="0" w:tplc="4BC68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FECC7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822A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72A1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308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20A9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7E89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EB9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6C26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50B45"/>
    <w:multiLevelType w:val="hybridMultilevel"/>
    <w:tmpl w:val="F8543624"/>
    <w:lvl w:ilvl="0" w:tplc="00680F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AEBF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D58E2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5AC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4A6F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F20DF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C4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7E69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FAC72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1D3A93"/>
    <w:multiLevelType w:val="hybridMultilevel"/>
    <w:tmpl w:val="D338A6CA"/>
    <w:lvl w:ilvl="0" w:tplc="29EA7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A5B487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D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807D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DEFD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A434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6E9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68E8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3020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B72E0E"/>
    <w:multiLevelType w:val="hybridMultilevel"/>
    <w:tmpl w:val="1786BDE8"/>
    <w:lvl w:ilvl="0" w:tplc="94108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5F5F5F"/>
        <w:sz w:val="22"/>
      </w:rPr>
    </w:lvl>
    <w:lvl w:ilvl="1" w:tplc="5998A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1694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83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76F9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512BA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BE94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98DA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A7C2A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41B0F"/>
    <w:multiLevelType w:val="hybridMultilevel"/>
    <w:tmpl w:val="8078DEE2"/>
    <w:lvl w:ilvl="0" w:tplc="C410377C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F0D4786E">
      <w:start w:val="1"/>
      <w:numFmt w:val="bullet"/>
      <w:lvlText w:val="o"/>
      <w:lvlJc w:val="left"/>
      <w:pPr>
        <w:ind w:left="1080" w:hanging="576"/>
      </w:pPr>
      <w:rPr>
        <w:rFonts w:ascii="Courier New" w:hAnsi="Courier New" w:hint="default"/>
      </w:rPr>
    </w:lvl>
    <w:lvl w:ilvl="2" w:tplc="8474FD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646D9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13C7C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C253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10DA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EE7B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A4BC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F4639E"/>
    <w:multiLevelType w:val="hybridMultilevel"/>
    <w:tmpl w:val="D00AC9B6"/>
    <w:lvl w:ilvl="0" w:tplc="2F344D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3909B5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74F2D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5AC8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F482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3A11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D83F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BC75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D0CBF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34"/>
  </w:num>
  <w:num w:numId="5">
    <w:abstractNumId w:val="14"/>
  </w:num>
  <w:num w:numId="6">
    <w:abstractNumId w:val="23"/>
  </w:num>
  <w:num w:numId="7">
    <w:abstractNumId w:val="10"/>
  </w:num>
  <w:num w:numId="8">
    <w:abstractNumId w:val="26"/>
  </w:num>
  <w:num w:numId="9">
    <w:abstractNumId w:val="3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31"/>
  </w:num>
  <w:num w:numId="21">
    <w:abstractNumId w:val="29"/>
  </w:num>
  <w:num w:numId="22">
    <w:abstractNumId w:val="38"/>
  </w:num>
  <w:num w:numId="23">
    <w:abstractNumId w:val="17"/>
  </w:num>
  <w:num w:numId="24">
    <w:abstractNumId w:val="19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33"/>
  </w:num>
  <w:num w:numId="30">
    <w:abstractNumId w:val="25"/>
  </w:num>
  <w:num w:numId="31">
    <w:abstractNumId w:val="12"/>
  </w:num>
  <w:num w:numId="32">
    <w:abstractNumId w:val="21"/>
  </w:num>
  <w:num w:numId="33">
    <w:abstractNumId w:val="13"/>
  </w:num>
  <w:num w:numId="34">
    <w:abstractNumId w:val="32"/>
  </w:num>
  <w:num w:numId="35">
    <w:abstractNumId w:val="35"/>
  </w:num>
  <w:num w:numId="36">
    <w:abstractNumId w:val="22"/>
  </w:num>
  <w:num w:numId="37">
    <w:abstractNumId w:val="30"/>
  </w:num>
  <w:num w:numId="38">
    <w:abstractNumId w:val="16"/>
  </w:num>
  <w:num w:numId="39">
    <w:abstractNumId w:val="37"/>
  </w:num>
  <w:num w:numId="40">
    <w:abstractNumId w:val="18"/>
  </w:num>
  <w:num w:numId="41">
    <w:abstractNumId w:val="28"/>
  </w:num>
  <w:num w:numId="42">
    <w:abstractNumId w:val="24"/>
  </w:num>
  <w:num w:numId="43">
    <w:abstractNumId w:val="16"/>
  </w:num>
  <w:num w:numId="44">
    <w:abstractNumId w:val="27"/>
  </w:num>
  <w:num w:numId="45">
    <w:abstractNumId w:val="16"/>
  </w:num>
  <w:num w:numId="46">
    <w:abstractNumId w:val="16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B2B"/>
    <w:rsid w:val="00021DF1"/>
    <w:rsid w:val="000268C8"/>
    <w:rsid w:val="000544A9"/>
    <w:rsid w:val="000A2863"/>
    <w:rsid w:val="001042CE"/>
    <w:rsid w:val="0011292E"/>
    <w:rsid w:val="002064CD"/>
    <w:rsid w:val="00252C81"/>
    <w:rsid w:val="002B4E76"/>
    <w:rsid w:val="00350861"/>
    <w:rsid w:val="00380FA3"/>
    <w:rsid w:val="003A204D"/>
    <w:rsid w:val="003C734F"/>
    <w:rsid w:val="003D3AF4"/>
    <w:rsid w:val="00401929"/>
    <w:rsid w:val="004162A7"/>
    <w:rsid w:val="00421DF4"/>
    <w:rsid w:val="004255FB"/>
    <w:rsid w:val="004574E5"/>
    <w:rsid w:val="004A1334"/>
    <w:rsid w:val="004A51EF"/>
    <w:rsid w:val="005567DB"/>
    <w:rsid w:val="00576DB4"/>
    <w:rsid w:val="005A6476"/>
    <w:rsid w:val="005D1C64"/>
    <w:rsid w:val="005D746B"/>
    <w:rsid w:val="005E4E9B"/>
    <w:rsid w:val="006407D7"/>
    <w:rsid w:val="006C6A4B"/>
    <w:rsid w:val="006C71A1"/>
    <w:rsid w:val="007721E7"/>
    <w:rsid w:val="007C49F7"/>
    <w:rsid w:val="007F3D94"/>
    <w:rsid w:val="008371F0"/>
    <w:rsid w:val="008419EA"/>
    <w:rsid w:val="00867B1E"/>
    <w:rsid w:val="008B234A"/>
    <w:rsid w:val="008F1D9B"/>
    <w:rsid w:val="008F49FB"/>
    <w:rsid w:val="009210FE"/>
    <w:rsid w:val="0095282C"/>
    <w:rsid w:val="0096761D"/>
    <w:rsid w:val="009767E0"/>
    <w:rsid w:val="00993001"/>
    <w:rsid w:val="009A7181"/>
    <w:rsid w:val="00A33AEE"/>
    <w:rsid w:val="00A43126"/>
    <w:rsid w:val="00A45B2B"/>
    <w:rsid w:val="00A82070"/>
    <w:rsid w:val="00AC0771"/>
    <w:rsid w:val="00AF2F93"/>
    <w:rsid w:val="00B45855"/>
    <w:rsid w:val="00C07AA9"/>
    <w:rsid w:val="00C238BE"/>
    <w:rsid w:val="00CA7E07"/>
    <w:rsid w:val="00CC7B0C"/>
    <w:rsid w:val="00D53639"/>
    <w:rsid w:val="00D643DC"/>
    <w:rsid w:val="00D74F8D"/>
    <w:rsid w:val="00D9092D"/>
    <w:rsid w:val="00DF3A0D"/>
    <w:rsid w:val="00E86860"/>
    <w:rsid w:val="00EF5617"/>
    <w:rsid w:val="00F0047A"/>
    <w:rsid w:val="00F503FD"/>
    <w:rsid w:val="00F72DFD"/>
    <w:rsid w:val="00F815E1"/>
    <w:rsid w:val="00FB088A"/>
    <w:rsid w:val="00FC2448"/>
    <w:rsid w:val="00FF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73B4FA-E1C3-4FE9-B6BE-B308E61A4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33AEE"/>
    <w:pPr>
      <w:spacing w:after="160"/>
    </w:pPr>
    <w:rPr>
      <w:rFonts w:ascii="Calibri Light" w:hAnsi="Calibri Light"/>
      <w:color w:val="4D4D4D"/>
      <w:szCs w:val="24"/>
    </w:rPr>
  </w:style>
  <w:style w:type="paragraph" w:styleId="Heading1">
    <w:name w:val="heading 1"/>
    <w:basedOn w:val="Normal"/>
    <w:next w:val="Normal"/>
    <w:rsid w:val="00FB088A"/>
    <w:pPr>
      <w:keepNext/>
      <w:spacing w:after="0"/>
      <w:outlineLvl w:val="0"/>
    </w:pPr>
    <w:rPr>
      <w:rFonts w:ascii="Calibri" w:hAnsi="Calibri" w:cs="Arial"/>
      <w:b/>
      <w:bCs/>
      <w:color w:val="000000"/>
      <w:kern w:val="32"/>
      <w:sz w:val="50"/>
      <w:szCs w:val="32"/>
    </w:rPr>
  </w:style>
  <w:style w:type="paragraph" w:styleId="Heading2">
    <w:name w:val="heading 2"/>
    <w:basedOn w:val="Normal"/>
    <w:next w:val="Normal"/>
    <w:qFormat/>
    <w:rsid w:val="00FB088A"/>
    <w:pPr>
      <w:keepNext/>
      <w:spacing w:after="360"/>
      <w:outlineLvl w:val="1"/>
    </w:pPr>
    <w:rPr>
      <w:rFonts w:cs="Arial"/>
      <w:bCs/>
      <w:i/>
      <w:iCs/>
      <w:color w:val="3F3F3F"/>
      <w:sz w:val="32"/>
      <w:szCs w:val="28"/>
    </w:rPr>
  </w:style>
  <w:style w:type="paragraph" w:styleId="Heading3">
    <w:name w:val="heading 3"/>
    <w:basedOn w:val="Normal"/>
    <w:next w:val="Normal"/>
    <w:qFormat/>
    <w:rsid w:val="00A33AEE"/>
    <w:pPr>
      <w:keepNext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Heading225ptBefore70ptAfter0ptLinespacing">
    <w:name w:val="Style Heading 2 + 25 pt Before:  70 pt After:  0 pt Line spacing..."/>
    <w:basedOn w:val="Heading2"/>
    <w:rsid w:val="00562AAF"/>
    <w:pPr>
      <w:spacing w:before="1400" w:after="0" w:line="600" w:lineRule="exact"/>
    </w:pPr>
    <w:rPr>
      <w:rFonts w:ascii="TheSansBold-Plain" w:hAnsi="TheSansBold-Plain" w:cs="Times New Roman"/>
      <w:bCs w:val="0"/>
      <w:i w:val="0"/>
      <w:iCs w:val="0"/>
      <w:color w:val="6699FF"/>
      <w:sz w:val="50"/>
      <w:szCs w:val="20"/>
    </w:rPr>
  </w:style>
  <w:style w:type="paragraph" w:styleId="Header">
    <w:name w:val="header"/>
    <w:basedOn w:val="Normal"/>
    <w:rsid w:val="00353C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60FB6"/>
    <w:pPr>
      <w:tabs>
        <w:tab w:val="center" w:pos="4320"/>
        <w:tab w:val="right" w:pos="8640"/>
      </w:tabs>
      <w:spacing w:before="240"/>
    </w:pPr>
    <w:rPr>
      <w:sz w:val="14"/>
    </w:rPr>
  </w:style>
  <w:style w:type="paragraph" w:customStyle="1" w:styleId="List1">
    <w:name w:val="List1"/>
    <w:basedOn w:val="Normal"/>
    <w:rsid w:val="00115DD5"/>
    <w:pPr>
      <w:spacing w:before="143" w:after="143" w:line="360" w:lineRule="auto"/>
      <w:ind w:left="214" w:right="143"/>
    </w:pPr>
    <w:rPr>
      <w:rFonts w:ascii="Times New Roman" w:hAnsi="Times New Roman"/>
      <w:szCs w:val="18"/>
    </w:rPr>
  </w:style>
  <w:style w:type="character" w:styleId="Hyperlink">
    <w:name w:val="Hyperlink"/>
    <w:rsid w:val="00B77A08"/>
    <w:rPr>
      <w:color w:val="0000FF"/>
      <w:u w:val="single"/>
    </w:rPr>
  </w:style>
  <w:style w:type="paragraph" w:customStyle="1" w:styleId="normal-double">
    <w:name w:val="normal - double"/>
    <w:basedOn w:val="Normal"/>
    <w:link w:val="normal-doubleChar"/>
    <w:qFormat/>
    <w:rsid w:val="0087100A"/>
    <w:pPr>
      <w:spacing w:line="360" w:lineRule="auto"/>
    </w:pPr>
  </w:style>
  <w:style w:type="paragraph" w:styleId="Quote">
    <w:name w:val="Quote"/>
    <w:next w:val="Normal"/>
    <w:link w:val="QuoteChar"/>
    <w:uiPriority w:val="29"/>
    <w:qFormat/>
    <w:rsid w:val="002B4E76"/>
    <w:rPr>
      <w:rFonts w:ascii="Arial" w:hAnsi="Arial"/>
      <w:iCs/>
      <w:szCs w:val="24"/>
    </w:rPr>
  </w:style>
  <w:style w:type="character" w:customStyle="1" w:styleId="normal-doubleChar">
    <w:name w:val="normal - double Char"/>
    <w:link w:val="normal-double"/>
    <w:rsid w:val="0087100A"/>
    <w:rPr>
      <w:rFonts w:ascii="Arial" w:hAnsi="Arial"/>
      <w:color w:val="4D4D4D"/>
      <w:szCs w:val="24"/>
    </w:rPr>
  </w:style>
  <w:style w:type="character" w:customStyle="1" w:styleId="QuoteChar">
    <w:name w:val="Quote Char"/>
    <w:link w:val="Quote"/>
    <w:uiPriority w:val="29"/>
    <w:rsid w:val="002B4E76"/>
    <w:rPr>
      <w:rFonts w:ascii="Arial" w:hAnsi="Arial"/>
      <w:iCs/>
      <w:szCs w:val="24"/>
      <w:lang w:val="en-US" w:eastAsia="en-US" w:bidi="ar-SA"/>
    </w:rPr>
  </w:style>
  <w:style w:type="paragraph" w:customStyle="1" w:styleId="Heading41">
    <w:name w:val="Heading 41"/>
    <w:basedOn w:val="Normal"/>
    <w:link w:val="heading4Char"/>
    <w:qFormat/>
    <w:rsid w:val="00DA4615"/>
    <w:pPr>
      <w:spacing w:after="0"/>
    </w:pPr>
    <w:rPr>
      <w:color w:val="000000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F8411D"/>
    <w:pPr>
      <w:spacing w:after="0"/>
      <w:contextualSpacing/>
    </w:pPr>
    <w:rPr>
      <w:b/>
      <w:caps/>
      <w:color w:val="FFFFFF"/>
      <w:spacing w:val="5"/>
      <w:kern w:val="28"/>
      <w:sz w:val="100"/>
      <w:szCs w:val="52"/>
    </w:rPr>
  </w:style>
  <w:style w:type="character" w:customStyle="1" w:styleId="heading4Char">
    <w:name w:val="heading 4 Char"/>
    <w:link w:val="Heading41"/>
    <w:rsid w:val="00DA4615"/>
    <w:rPr>
      <w:rFonts w:ascii="Arial" w:hAnsi="Arial"/>
      <w:color w:val="000000"/>
      <w:sz w:val="22"/>
    </w:rPr>
  </w:style>
  <w:style w:type="character" w:customStyle="1" w:styleId="TitleChar">
    <w:name w:val="Title Char"/>
    <w:link w:val="Title"/>
    <w:rsid w:val="00F8411D"/>
    <w:rPr>
      <w:rFonts w:ascii="Arial" w:hAnsi="Arial"/>
      <w:b/>
      <w:caps/>
      <w:color w:val="FFFFFF"/>
      <w:spacing w:val="5"/>
      <w:kern w:val="28"/>
      <w:sz w:val="100"/>
      <w:szCs w:val="52"/>
    </w:rPr>
  </w:style>
  <w:style w:type="paragraph" w:styleId="BalloonText">
    <w:name w:val="Balloon Text"/>
    <w:basedOn w:val="Normal"/>
    <w:link w:val="BalloonTextChar"/>
    <w:rsid w:val="00490FF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0FFA"/>
    <w:rPr>
      <w:rFonts w:ascii="Tahoma" w:hAnsi="Tahoma" w:cs="Tahoma"/>
      <w:color w:val="4D4D4D"/>
      <w:sz w:val="16"/>
      <w:szCs w:val="16"/>
    </w:rPr>
  </w:style>
  <w:style w:type="paragraph" w:customStyle="1" w:styleId="QuoteHeading">
    <w:name w:val="Quote Heading"/>
    <w:basedOn w:val="Quote"/>
    <w:link w:val="QuoteHeadingChar"/>
    <w:rsid w:val="00A14171"/>
    <w:pPr>
      <w:spacing w:after="160"/>
    </w:pPr>
    <w:rPr>
      <w:b/>
      <w:sz w:val="24"/>
      <w:szCs w:val="28"/>
    </w:rPr>
  </w:style>
  <w:style w:type="character" w:customStyle="1" w:styleId="QuoteHeadingChar">
    <w:name w:val="Quote Heading Char"/>
    <w:link w:val="QuoteHeading"/>
    <w:rsid w:val="00A14171"/>
    <w:rPr>
      <w:rFonts w:ascii="Arial" w:hAnsi="Arial"/>
      <w:b/>
      <w:iCs/>
      <w:sz w:val="24"/>
      <w:szCs w:val="28"/>
      <w:lang w:val="en-US" w:eastAsia="en-US" w:bidi="ar-SA"/>
    </w:rPr>
  </w:style>
  <w:style w:type="character" w:customStyle="1" w:styleId="FooterChar">
    <w:name w:val="Footer Char"/>
    <w:link w:val="Footer"/>
    <w:rsid w:val="008A7921"/>
    <w:rPr>
      <w:rFonts w:ascii="Arial" w:hAnsi="Arial"/>
      <w:color w:val="4D4D4D"/>
      <w:sz w:val="14"/>
      <w:szCs w:val="24"/>
    </w:rPr>
  </w:style>
  <w:style w:type="paragraph" w:customStyle="1" w:styleId="BulletedList">
    <w:name w:val="Bulleted List"/>
    <w:basedOn w:val="ListBullet"/>
    <w:link w:val="BulletedListChar"/>
    <w:qFormat/>
    <w:rsid w:val="00A33AEE"/>
    <w:pPr>
      <w:widowControl w:val="0"/>
      <w:numPr>
        <w:numId w:val="25"/>
      </w:numPr>
      <w:contextualSpacing w:val="0"/>
    </w:pPr>
    <w:rPr>
      <w:rFonts w:cs="Calibri Light"/>
      <w:szCs w:val="20"/>
    </w:rPr>
  </w:style>
  <w:style w:type="character" w:customStyle="1" w:styleId="BulletedListChar">
    <w:name w:val="Bulleted List Char"/>
    <w:link w:val="BulletedList"/>
    <w:rsid w:val="00A33AEE"/>
    <w:rPr>
      <w:rFonts w:ascii="Calibri Light" w:hAnsi="Calibri Light" w:cs="Calibri Light"/>
      <w:color w:val="4D4D4D"/>
    </w:rPr>
  </w:style>
  <w:style w:type="paragraph" w:styleId="ListBullet">
    <w:name w:val="List Bullet"/>
    <w:basedOn w:val="Normal"/>
    <w:rsid w:val="00A33AEE"/>
    <w:pPr>
      <w:numPr>
        <w:numId w:val="10"/>
      </w:numPr>
      <w:contextualSpacing/>
    </w:pPr>
  </w:style>
  <w:style w:type="paragraph" w:customStyle="1" w:styleId="Heading">
    <w:name w:val="Heading"/>
    <w:basedOn w:val="Normal"/>
    <w:link w:val="HeadingChar"/>
    <w:qFormat/>
    <w:rsid w:val="00021DF1"/>
    <w:pPr>
      <w:widowControl w:val="0"/>
    </w:pPr>
    <w:rPr>
      <w:rFonts w:cs="Calibri Light"/>
      <w:b/>
      <w:szCs w:val="20"/>
    </w:rPr>
  </w:style>
  <w:style w:type="character" w:customStyle="1" w:styleId="HeadingChar">
    <w:name w:val="Heading Char"/>
    <w:basedOn w:val="DefaultParagraphFont"/>
    <w:link w:val="Heading"/>
    <w:rsid w:val="00021DF1"/>
    <w:rPr>
      <w:rFonts w:ascii="Calibri Light" w:hAnsi="Calibri Light" w:cs="Calibri Light"/>
      <w:b/>
      <w:color w:val="4D4D4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3AE2E-747A-4B32-86A3-57DC523DA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FA2F2853</Template>
  <TotalTime>3</TotalTime>
  <Pages>1</Pages>
  <Words>332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 F. Haack &amp; Associates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Long, Angie</dc:creator>
  <cp:lastModifiedBy>Samson, Fred G.</cp:lastModifiedBy>
  <cp:revision>3</cp:revision>
  <cp:lastPrinted>2010-06-09T20:51:00Z</cp:lastPrinted>
  <dcterms:created xsi:type="dcterms:W3CDTF">2018-06-05T19:38:00Z</dcterms:created>
  <dcterms:modified xsi:type="dcterms:W3CDTF">2018-12-17T16:18:00Z</dcterms:modified>
</cp:coreProperties>
</file>